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61" w:rsidRPr="00FC37DE" w:rsidRDefault="00275061" w:rsidP="00330A76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FC37DE">
        <w:rPr>
          <w:rFonts w:ascii="Arial" w:hAnsi="Arial"/>
          <w:sz w:val="22"/>
        </w:rPr>
        <w:t>Öffentliche Urkunde</w:t>
      </w:r>
    </w:p>
    <w:p w:rsidR="00275061" w:rsidRPr="00E42A5E" w:rsidRDefault="00C9688F" w:rsidP="00E42A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E42A5E">
        <w:rPr>
          <w:rFonts w:ascii="Arial" w:hAnsi="Arial" w:cs="Arial"/>
          <w:bCs/>
          <w:sz w:val="22"/>
          <w:szCs w:val="22"/>
        </w:rPr>
        <w:t>über die</w:t>
      </w:r>
    </w:p>
    <w:p w:rsidR="00275061" w:rsidRPr="00E42A5E" w:rsidRDefault="00275061" w:rsidP="00E42A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E42A5E">
        <w:rPr>
          <w:rFonts w:ascii="Arial" w:hAnsi="Arial" w:cs="Arial"/>
          <w:bCs/>
          <w:sz w:val="22"/>
          <w:szCs w:val="22"/>
        </w:rPr>
        <w:t>Beschlüsse der Generalversammlung</w:t>
      </w:r>
    </w:p>
    <w:p w:rsidR="00275061" w:rsidRPr="00E42A5E" w:rsidRDefault="00275061" w:rsidP="00E42A5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E42A5E">
        <w:rPr>
          <w:rFonts w:ascii="Arial" w:hAnsi="Arial" w:cs="Arial"/>
          <w:bCs/>
          <w:sz w:val="22"/>
          <w:szCs w:val="22"/>
        </w:rPr>
        <w:t xml:space="preserve">- </w:t>
      </w:r>
      <w:r w:rsidR="00FC37DE" w:rsidRPr="00E42A5E">
        <w:rPr>
          <w:rFonts w:ascii="Arial" w:hAnsi="Arial" w:cs="Arial"/>
          <w:bCs/>
          <w:sz w:val="22"/>
          <w:szCs w:val="22"/>
        </w:rPr>
        <w:t xml:space="preserve">teilweise Statutenänderung: </w:t>
      </w:r>
      <w:r w:rsidR="00FC37DE" w:rsidRPr="00E42A5E">
        <w:rPr>
          <w:rFonts w:ascii="Arial" w:hAnsi="Arial" w:cs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37DE" w:rsidRPr="00E42A5E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C37DE" w:rsidRPr="00E42A5E">
        <w:rPr>
          <w:rFonts w:ascii="Arial" w:hAnsi="Arial" w:cs="Arial"/>
          <w:bCs/>
          <w:sz w:val="22"/>
          <w:szCs w:val="22"/>
        </w:rPr>
      </w:r>
      <w:r w:rsidR="00FC37DE" w:rsidRPr="00E42A5E">
        <w:rPr>
          <w:rFonts w:ascii="Arial" w:hAnsi="Arial" w:cs="Arial"/>
          <w:bCs/>
          <w:sz w:val="22"/>
          <w:szCs w:val="22"/>
        </w:rPr>
        <w:fldChar w:fldCharType="separate"/>
      </w:r>
      <w:r w:rsidR="00FC37DE" w:rsidRPr="00E42A5E">
        <w:rPr>
          <w:rFonts w:ascii="Arial" w:hAnsi="Arial" w:cs="Arial"/>
          <w:bCs/>
          <w:sz w:val="22"/>
          <w:szCs w:val="22"/>
        </w:rPr>
        <w:t> </w:t>
      </w:r>
      <w:r w:rsidR="00FC37DE" w:rsidRPr="00E42A5E">
        <w:rPr>
          <w:rFonts w:ascii="Arial" w:hAnsi="Arial" w:cs="Arial"/>
          <w:bCs/>
          <w:sz w:val="22"/>
          <w:szCs w:val="22"/>
        </w:rPr>
        <w:t> </w:t>
      </w:r>
      <w:r w:rsidR="00FC37DE" w:rsidRPr="00E42A5E">
        <w:rPr>
          <w:rFonts w:ascii="Arial" w:hAnsi="Arial" w:cs="Arial"/>
          <w:bCs/>
          <w:sz w:val="22"/>
          <w:szCs w:val="22"/>
        </w:rPr>
        <w:t> </w:t>
      </w:r>
      <w:r w:rsidR="00FC37DE" w:rsidRPr="00E42A5E">
        <w:rPr>
          <w:rFonts w:ascii="Arial" w:hAnsi="Arial" w:cs="Arial"/>
          <w:bCs/>
          <w:sz w:val="22"/>
          <w:szCs w:val="22"/>
        </w:rPr>
        <w:t> </w:t>
      </w:r>
      <w:r w:rsidR="00FC37DE" w:rsidRPr="00E42A5E">
        <w:rPr>
          <w:rFonts w:ascii="Arial" w:hAnsi="Arial" w:cs="Arial"/>
          <w:bCs/>
          <w:sz w:val="22"/>
          <w:szCs w:val="22"/>
        </w:rPr>
        <w:t> </w:t>
      </w:r>
      <w:r w:rsidR="00FC37DE" w:rsidRPr="00E42A5E">
        <w:rPr>
          <w:rFonts w:ascii="Arial" w:hAnsi="Arial" w:cs="Arial"/>
          <w:bCs/>
          <w:sz w:val="22"/>
          <w:szCs w:val="22"/>
        </w:rPr>
        <w:fldChar w:fldCharType="end"/>
      </w:r>
      <w:r w:rsidRPr="00E42A5E">
        <w:rPr>
          <w:rFonts w:ascii="Arial" w:hAnsi="Arial" w:cs="Arial"/>
          <w:bCs/>
          <w:sz w:val="22"/>
          <w:szCs w:val="22"/>
        </w:rPr>
        <w:t xml:space="preserve"> -</w:t>
      </w:r>
    </w:p>
    <w:p w:rsidR="00275061" w:rsidRPr="00E42A5E" w:rsidRDefault="00275061" w:rsidP="00623CCB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E42A5E">
        <w:rPr>
          <w:rFonts w:ascii="Arial" w:hAnsi="Arial" w:cs="Arial"/>
          <w:bCs/>
          <w:sz w:val="22"/>
          <w:szCs w:val="22"/>
        </w:rPr>
        <w:t>der</w:t>
      </w:r>
    </w:p>
    <w:p w:rsidR="00275061" w:rsidRPr="00E42A5E" w:rsidRDefault="00FC37DE" w:rsidP="00E42A5E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E42A5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2A5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E42A5E">
        <w:rPr>
          <w:rFonts w:ascii="Arial" w:hAnsi="Arial"/>
          <w:b/>
          <w:noProof/>
          <w:sz w:val="28"/>
          <w:szCs w:val="28"/>
        </w:rPr>
      </w:r>
      <w:r w:rsidRPr="00E42A5E">
        <w:rPr>
          <w:rFonts w:ascii="Arial" w:hAnsi="Arial"/>
          <w:b/>
          <w:noProof/>
          <w:sz w:val="28"/>
          <w:szCs w:val="28"/>
        </w:rPr>
        <w:fldChar w:fldCharType="separate"/>
      </w:r>
      <w:r w:rsidRPr="00E42A5E">
        <w:rPr>
          <w:rFonts w:ascii="Arial" w:hAnsi="Arial"/>
          <w:b/>
          <w:noProof/>
          <w:sz w:val="28"/>
          <w:szCs w:val="28"/>
        </w:rPr>
        <w:t> </w:t>
      </w:r>
      <w:r w:rsidRPr="00E42A5E">
        <w:rPr>
          <w:rFonts w:ascii="Arial" w:hAnsi="Arial"/>
          <w:b/>
          <w:noProof/>
          <w:sz w:val="28"/>
          <w:szCs w:val="28"/>
        </w:rPr>
        <w:t> </w:t>
      </w:r>
      <w:r w:rsidRPr="00E42A5E">
        <w:rPr>
          <w:rFonts w:ascii="Arial" w:hAnsi="Arial"/>
          <w:b/>
          <w:noProof/>
          <w:sz w:val="28"/>
          <w:szCs w:val="28"/>
        </w:rPr>
        <w:t> </w:t>
      </w:r>
      <w:r w:rsidRPr="00E42A5E">
        <w:rPr>
          <w:rFonts w:ascii="Arial" w:hAnsi="Arial"/>
          <w:b/>
          <w:noProof/>
          <w:sz w:val="28"/>
          <w:szCs w:val="28"/>
        </w:rPr>
        <w:t> </w:t>
      </w:r>
      <w:r w:rsidRPr="00E42A5E">
        <w:rPr>
          <w:rFonts w:ascii="Arial" w:hAnsi="Arial"/>
          <w:b/>
          <w:noProof/>
          <w:sz w:val="28"/>
          <w:szCs w:val="28"/>
        </w:rPr>
        <w:t> </w:t>
      </w:r>
      <w:r w:rsidRPr="00E42A5E">
        <w:rPr>
          <w:rFonts w:ascii="Arial" w:hAnsi="Arial"/>
          <w:b/>
          <w:noProof/>
          <w:sz w:val="28"/>
          <w:szCs w:val="28"/>
        </w:rPr>
        <w:fldChar w:fldCharType="end"/>
      </w:r>
    </w:p>
    <w:p w:rsidR="009F3A76" w:rsidRPr="00E42A5E" w:rsidRDefault="00557B78" w:rsidP="00E42A5E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E42A5E">
        <w:rPr>
          <w:rFonts w:ascii="Arial" w:hAnsi="Arial"/>
          <w:color w:val="000000"/>
          <w:sz w:val="22"/>
        </w:rPr>
        <w:t xml:space="preserve">(UID: </w:t>
      </w:r>
      <w:r w:rsidRPr="00E42A5E">
        <w:rPr>
          <w:rFonts w:ascii="Arial" w:hAnsi="Arial"/>
          <w:color w:val="00000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42A5E">
        <w:rPr>
          <w:rFonts w:ascii="Arial" w:hAnsi="Arial"/>
          <w:color w:val="000000"/>
          <w:sz w:val="22"/>
        </w:rPr>
        <w:instrText xml:space="preserve"> FORMTEXT </w:instrText>
      </w:r>
      <w:r w:rsidRPr="00E42A5E">
        <w:rPr>
          <w:rFonts w:ascii="Arial" w:hAnsi="Arial"/>
          <w:color w:val="000000"/>
          <w:sz w:val="22"/>
        </w:rPr>
      </w:r>
      <w:r w:rsidRPr="00E42A5E">
        <w:rPr>
          <w:rFonts w:ascii="Arial" w:hAnsi="Arial"/>
          <w:color w:val="000000"/>
          <w:sz w:val="22"/>
        </w:rPr>
        <w:fldChar w:fldCharType="separate"/>
      </w:r>
      <w:r w:rsidRPr="00E42A5E">
        <w:rPr>
          <w:rFonts w:ascii="Arial" w:hAnsi="Arial"/>
          <w:color w:val="000000"/>
          <w:sz w:val="22"/>
        </w:rPr>
        <w:t> </w:t>
      </w:r>
      <w:r w:rsidRPr="00E42A5E">
        <w:rPr>
          <w:rFonts w:ascii="Arial" w:hAnsi="Arial"/>
          <w:color w:val="000000"/>
          <w:sz w:val="22"/>
        </w:rPr>
        <w:t> </w:t>
      </w:r>
      <w:r w:rsidRPr="00E42A5E">
        <w:rPr>
          <w:rFonts w:ascii="Arial" w:hAnsi="Arial"/>
          <w:color w:val="000000"/>
          <w:sz w:val="22"/>
        </w:rPr>
        <w:t> </w:t>
      </w:r>
      <w:r w:rsidRPr="00E42A5E">
        <w:rPr>
          <w:rFonts w:ascii="Arial" w:hAnsi="Arial"/>
          <w:color w:val="000000"/>
          <w:sz w:val="22"/>
        </w:rPr>
        <w:t> </w:t>
      </w:r>
      <w:r w:rsidRPr="00E42A5E">
        <w:rPr>
          <w:rFonts w:ascii="Arial" w:hAnsi="Arial"/>
          <w:color w:val="000000"/>
          <w:sz w:val="22"/>
        </w:rPr>
        <w:t> </w:t>
      </w:r>
      <w:r w:rsidRPr="00E42A5E">
        <w:rPr>
          <w:rFonts w:ascii="Arial" w:hAnsi="Arial"/>
          <w:color w:val="000000"/>
          <w:sz w:val="22"/>
        </w:rPr>
        <w:fldChar w:fldCharType="end"/>
      </w:r>
      <w:bookmarkEnd w:id="1"/>
      <w:r w:rsidRPr="00E42A5E">
        <w:rPr>
          <w:rFonts w:ascii="Arial" w:hAnsi="Arial"/>
          <w:color w:val="000000"/>
          <w:sz w:val="22"/>
        </w:rPr>
        <w:t>)</w:t>
      </w:r>
    </w:p>
    <w:p w:rsidR="00275061" w:rsidRPr="00E42A5E" w:rsidRDefault="00275061" w:rsidP="00E42A5E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E42A5E">
        <w:rPr>
          <w:rFonts w:ascii="Arial" w:hAnsi="Arial"/>
          <w:sz w:val="22"/>
        </w:rPr>
        <w:t xml:space="preserve">mit Sitz in </w:t>
      </w:r>
      <w:r w:rsidR="00FC37DE" w:rsidRPr="00E42A5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37DE" w:rsidRPr="00E42A5E">
        <w:rPr>
          <w:rFonts w:ascii="Arial" w:hAnsi="Arial"/>
          <w:sz w:val="22"/>
        </w:rPr>
        <w:instrText xml:space="preserve"> FORMTEXT </w:instrText>
      </w:r>
      <w:r w:rsidR="00FC37DE" w:rsidRPr="00E42A5E">
        <w:rPr>
          <w:rFonts w:ascii="Arial" w:hAnsi="Arial"/>
          <w:sz w:val="22"/>
        </w:rPr>
      </w:r>
      <w:r w:rsidR="00FC37DE" w:rsidRPr="00E42A5E">
        <w:rPr>
          <w:rFonts w:ascii="Arial" w:hAnsi="Arial"/>
          <w:sz w:val="22"/>
        </w:rPr>
        <w:fldChar w:fldCharType="separate"/>
      </w:r>
      <w:r w:rsidR="00FC37DE" w:rsidRPr="00E42A5E">
        <w:rPr>
          <w:rFonts w:ascii="Arial" w:hAnsi="Arial"/>
          <w:sz w:val="22"/>
        </w:rPr>
        <w:t> </w:t>
      </w:r>
      <w:r w:rsidR="00FC37DE" w:rsidRPr="00E42A5E">
        <w:rPr>
          <w:rFonts w:ascii="Arial" w:hAnsi="Arial"/>
          <w:sz w:val="22"/>
        </w:rPr>
        <w:t> </w:t>
      </w:r>
      <w:r w:rsidR="00FC37DE" w:rsidRPr="00E42A5E">
        <w:rPr>
          <w:rFonts w:ascii="Arial" w:hAnsi="Arial"/>
          <w:sz w:val="22"/>
        </w:rPr>
        <w:t> </w:t>
      </w:r>
      <w:r w:rsidR="00FC37DE" w:rsidRPr="00E42A5E">
        <w:rPr>
          <w:rFonts w:ascii="Arial" w:hAnsi="Arial"/>
          <w:sz w:val="22"/>
        </w:rPr>
        <w:t> </w:t>
      </w:r>
      <w:r w:rsidR="00FC37DE" w:rsidRPr="00E42A5E">
        <w:rPr>
          <w:rFonts w:ascii="Arial" w:hAnsi="Arial"/>
          <w:sz w:val="22"/>
        </w:rPr>
        <w:t> </w:t>
      </w:r>
      <w:r w:rsidR="00FC37DE" w:rsidRPr="00E42A5E">
        <w:rPr>
          <w:rFonts w:ascii="Arial" w:hAnsi="Arial"/>
          <w:sz w:val="22"/>
        </w:rPr>
        <w:fldChar w:fldCharType="end"/>
      </w:r>
    </w:p>
    <w:p w:rsidR="00275061" w:rsidRDefault="00275061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Amtslokal des Notariates</w:t>
      </w:r>
      <w:r w:rsidR="00FC37DE">
        <w:rPr>
          <w:rFonts w:ascii="Arial" w:hAnsi="Arial"/>
          <w:sz w:val="22"/>
        </w:rPr>
        <w:t xml:space="preserve"> </w:t>
      </w:r>
      <w:r w:rsidR="00FC37DE" w:rsidRPr="00FC37D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37DE" w:rsidRPr="00FC37DE">
        <w:rPr>
          <w:rFonts w:ascii="Arial" w:hAnsi="Arial"/>
          <w:sz w:val="22"/>
        </w:rPr>
        <w:instrText xml:space="preserve"> FORMTEXT </w:instrText>
      </w:r>
      <w:r w:rsidR="00FC37DE" w:rsidRPr="00FC37DE">
        <w:rPr>
          <w:rFonts w:ascii="Arial" w:hAnsi="Arial"/>
          <w:sz w:val="22"/>
        </w:rPr>
      </w:r>
      <w:r w:rsidR="00FC37DE" w:rsidRPr="00FC37DE">
        <w:rPr>
          <w:rFonts w:ascii="Arial" w:hAnsi="Arial"/>
          <w:sz w:val="22"/>
        </w:rPr>
        <w:fldChar w:fldCharType="separate"/>
      </w:r>
      <w:r w:rsidR="00FC37DE" w:rsidRPr="00FC37DE">
        <w:rPr>
          <w:rFonts w:ascii="Arial" w:hAnsi="Arial"/>
          <w:noProof/>
          <w:sz w:val="22"/>
        </w:rPr>
        <w:t> </w:t>
      </w:r>
      <w:r w:rsidR="00FC37DE" w:rsidRPr="00FC37DE">
        <w:rPr>
          <w:rFonts w:ascii="Arial" w:hAnsi="Arial"/>
          <w:noProof/>
          <w:sz w:val="22"/>
        </w:rPr>
        <w:t> </w:t>
      </w:r>
      <w:r w:rsidR="00FC37DE" w:rsidRPr="00FC37DE">
        <w:rPr>
          <w:rFonts w:ascii="Arial" w:hAnsi="Arial"/>
          <w:noProof/>
          <w:sz w:val="22"/>
        </w:rPr>
        <w:t> </w:t>
      </w:r>
      <w:r w:rsidR="00FC37DE" w:rsidRPr="00FC37DE">
        <w:rPr>
          <w:rFonts w:ascii="Arial" w:hAnsi="Arial"/>
          <w:noProof/>
          <w:sz w:val="22"/>
        </w:rPr>
        <w:t> </w:t>
      </w:r>
      <w:r w:rsidR="00FC37DE" w:rsidRPr="00FC37DE">
        <w:rPr>
          <w:rFonts w:ascii="Arial" w:hAnsi="Arial"/>
          <w:noProof/>
          <w:sz w:val="22"/>
        </w:rPr>
        <w:t> </w:t>
      </w:r>
      <w:r w:rsidR="00FC37DE" w:rsidRPr="00FC37DE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hat </w:t>
      </w:r>
      <w:r w:rsidR="00794A3A">
        <w:rPr>
          <w:rFonts w:ascii="Arial" w:hAnsi="Arial"/>
          <w:sz w:val="22"/>
        </w:rPr>
        <w:t>heute</w:t>
      </w:r>
      <w:r>
        <w:rPr>
          <w:rFonts w:ascii="Arial" w:hAnsi="Arial"/>
          <w:sz w:val="22"/>
        </w:rPr>
        <w:t xml:space="preserve"> eine ausserordentliche Generalversammlung der oben erwähnten Gesellschaft stattgefunden. Über deren Beschlüsse errichtet die unterzeichnende Urkundsperson nach den Bestimmungen des Schweizerischen Obligationenrechtes </w:t>
      </w:r>
      <w:r w:rsidR="00C9688F">
        <w:rPr>
          <w:rFonts w:ascii="Arial" w:hAnsi="Arial"/>
          <w:sz w:val="22"/>
        </w:rPr>
        <w:t>(OR) diese öffentliche Urkunde.</w:t>
      </w:r>
    </w:p>
    <w:p w:rsidR="00275061" w:rsidRDefault="00275061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75061" w:rsidRDefault="00275061" w:rsidP="003B7BF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275061" w:rsidRPr="00FC37DE" w:rsidRDefault="00FC37DE" w:rsidP="00623CCB">
      <w:pPr>
        <w:spacing w:after="480"/>
        <w:jc w:val="both"/>
        <w:rPr>
          <w:rFonts w:ascii="Arial" w:hAnsi="Arial"/>
          <w:sz w:val="22"/>
        </w:rPr>
      </w:pPr>
      <w:r w:rsidRPr="00FC37D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37DE">
        <w:rPr>
          <w:rFonts w:ascii="Arial" w:hAnsi="Arial"/>
          <w:sz w:val="22"/>
        </w:rPr>
        <w:instrText xml:space="preserve"> FORMTEXT </w:instrText>
      </w:r>
      <w:r w:rsidRPr="00FC37DE">
        <w:rPr>
          <w:rFonts w:ascii="Arial" w:hAnsi="Arial"/>
          <w:sz w:val="22"/>
        </w:rPr>
      </w:r>
      <w:r w:rsidRPr="00FC37DE">
        <w:rPr>
          <w:rFonts w:ascii="Arial" w:hAnsi="Arial"/>
          <w:sz w:val="22"/>
        </w:rPr>
        <w:fldChar w:fldCharType="separate"/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sz w:val="22"/>
        </w:rPr>
        <w:fldChar w:fldCharType="end"/>
      </w:r>
      <w:r w:rsidR="00275061" w:rsidRPr="00FC37DE">
        <w:rPr>
          <w:rFonts w:ascii="Arial" w:hAnsi="Arial"/>
          <w:sz w:val="22"/>
        </w:rPr>
        <w:t xml:space="preserve"> eröffnet die Versammlung und übernimmt den Vorsitz. Als Protokollführer und Stimmenzähler amtet </w:t>
      </w:r>
      <w:r w:rsidRPr="00FC37DE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37DE">
        <w:rPr>
          <w:rFonts w:ascii="Arial" w:hAnsi="Arial"/>
          <w:sz w:val="22"/>
        </w:rPr>
        <w:instrText xml:space="preserve"> FORMTEXT </w:instrText>
      </w:r>
      <w:r w:rsidRPr="00FC37DE">
        <w:rPr>
          <w:rFonts w:ascii="Arial" w:hAnsi="Arial"/>
          <w:sz w:val="22"/>
        </w:rPr>
      </w:r>
      <w:r w:rsidRPr="00FC37DE">
        <w:rPr>
          <w:rFonts w:ascii="Arial" w:hAnsi="Arial"/>
          <w:sz w:val="22"/>
        </w:rPr>
        <w:fldChar w:fldCharType="separate"/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noProof/>
          <w:sz w:val="22"/>
        </w:rPr>
        <w:t> </w:t>
      </w:r>
      <w:r w:rsidRPr="00FC37DE">
        <w:rPr>
          <w:rFonts w:ascii="Arial" w:hAnsi="Arial"/>
          <w:sz w:val="22"/>
        </w:rPr>
        <w:fldChar w:fldCharType="end"/>
      </w:r>
      <w:r w:rsidR="00275061" w:rsidRPr="00FC37DE">
        <w:rPr>
          <w:rFonts w:ascii="Arial" w:hAnsi="Arial"/>
          <w:sz w:val="22"/>
        </w:rPr>
        <w:t>.</w:t>
      </w:r>
    </w:p>
    <w:p w:rsidR="00275061" w:rsidRPr="00FC37DE" w:rsidRDefault="00275061" w:rsidP="00623CCB">
      <w:pPr>
        <w:spacing w:after="240"/>
        <w:jc w:val="both"/>
        <w:rPr>
          <w:rFonts w:ascii="Arial" w:hAnsi="Arial"/>
          <w:sz w:val="22"/>
        </w:rPr>
      </w:pPr>
      <w:r w:rsidRPr="00FC37DE">
        <w:rPr>
          <w:rFonts w:ascii="Arial" w:hAnsi="Arial"/>
          <w:sz w:val="22"/>
        </w:rPr>
        <w:t>Der Vorsitzende stellt fest:</w:t>
      </w:r>
    </w:p>
    <w:p w:rsidR="00275061" w:rsidRDefault="00794A3A" w:rsidP="00623CCB">
      <w:pPr>
        <w:pStyle w:val="Listenabsatz"/>
        <w:numPr>
          <w:ilvl w:val="0"/>
          <w:numId w:val="10"/>
        </w:numPr>
        <w:spacing w:after="240"/>
        <w:jc w:val="both"/>
        <w:rPr>
          <w:rFonts w:ascii="Arial" w:hAnsi="Arial"/>
          <w:sz w:val="22"/>
        </w:rPr>
      </w:pPr>
      <w:r w:rsidRPr="00D60C47">
        <w:rPr>
          <w:rFonts w:ascii="Arial" w:hAnsi="Arial" w:cs="Arial"/>
          <w:sz w:val="22"/>
          <w:szCs w:val="22"/>
        </w:rPr>
        <w:t>die nicht anwesenden Mitglieder der Geschäftsleitung und die nicht anwesenden Mitglieder des Verwaltungsrates haben auf ihr Recht verzichtet, an der Generalversammlung teilzunehmen und letztere Anträge zu stellen</w:t>
      </w:r>
      <w:r w:rsidR="003B7BFC">
        <w:rPr>
          <w:rFonts w:ascii="Arial" w:hAnsi="Arial"/>
          <w:sz w:val="22"/>
        </w:rPr>
        <w:t>;</w:t>
      </w:r>
    </w:p>
    <w:p w:rsidR="00275061" w:rsidRDefault="00E86870" w:rsidP="00623CCB">
      <w:pPr>
        <w:numPr>
          <w:ilvl w:val="0"/>
          <w:numId w:val="10"/>
        </w:numPr>
        <w:spacing w:after="240"/>
        <w:jc w:val="both"/>
        <w:rPr>
          <w:rFonts w:ascii="Arial" w:hAnsi="Arial"/>
          <w:sz w:val="22"/>
        </w:rPr>
      </w:pPr>
      <w:r w:rsidRPr="00E86870">
        <w:rPr>
          <w:rFonts w:ascii="Arial" w:hAnsi="Arial"/>
          <w:sz w:val="22"/>
        </w:rPr>
        <w:t>weder Organstimmrechtsvertreter noch unabhängige Stimmrechtsvertreter im Sinne von Art. 689d und 689c OR oder Depotvertreter im Sinne von Art. 689e OR üben Mitwirkungsrechte aus</w:t>
      </w:r>
      <w:r w:rsidR="00275061">
        <w:rPr>
          <w:rFonts w:ascii="Arial" w:hAnsi="Arial"/>
          <w:sz w:val="22"/>
        </w:rPr>
        <w:t>;</w:t>
      </w:r>
    </w:p>
    <w:p w:rsidR="00275061" w:rsidRDefault="00275061" w:rsidP="00623CCB">
      <w:pPr>
        <w:numPr>
          <w:ilvl w:val="0"/>
          <w:numId w:val="10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gesamte Aktienkapital der Gesellschaft von </w:t>
      </w:r>
      <w:r w:rsidR="00B92B56">
        <w:rPr>
          <w:rFonts w:ascii="Arial" w:hAnsi="Arial"/>
          <w:sz w:val="22"/>
        </w:rPr>
        <w:t>CHF</w:t>
      </w:r>
      <w:r w:rsidR="003B7BFC">
        <w:rPr>
          <w:rFonts w:ascii="Arial" w:hAnsi="Arial"/>
          <w:sz w:val="22"/>
        </w:rPr>
        <w:t xml:space="preserve"> </w:t>
      </w:r>
      <w:r w:rsidR="003B7BFC" w:rsidRPr="003B7BFC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B7BFC" w:rsidRPr="003B7BFC">
        <w:rPr>
          <w:rFonts w:ascii="Arial" w:hAnsi="Arial"/>
          <w:sz w:val="22"/>
        </w:rPr>
        <w:instrText xml:space="preserve"> FORMTEXT </w:instrText>
      </w:r>
      <w:r w:rsidR="003B7BFC" w:rsidRPr="003B7BFC">
        <w:rPr>
          <w:rFonts w:ascii="Arial" w:hAnsi="Arial"/>
          <w:sz w:val="22"/>
        </w:rPr>
      </w:r>
      <w:r w:rsidR="003B7BFC" w:rsidRPr="003B7BFC">
        <w:rPr>
          <w:rFonts w:ascii="Arial" w:hAnsi="Arial"/>
          <w:sz w:val="22"/>
        </w:rPr>
        <w:fldChar w:fldCharType="separate"/>
      </w:r>
      <w:r w:rsidR="003B7BFC" w:rsidRPr="003B7BFC">
        <w:rPr>
          <w:rFonts w:ascii="Arial" w:hAnsi="Arial"/>
          <w:sz w:val="22"/>
        </w:rPr>
        <w:t> </w:t>
      </w:r>
      <w:r w:rsidR="003B7BFC" w:rsidRPr="003B7BFC">
        <w:rPr>
          <w:rFonts w:ascii="Arial" w:hAnsi="Arial"/>
          <w:sz w:val="22"/>
        </w:rPr>
        <w:t> </w:t>
      </w:r>
      <w:r w:rsidR="003B7BFC" w:rsidRPr="003B7BFC">
        <w:rPr>
          <w:rFonts w:ascii="Arial" w:hAnsi="Arial"/>
          <w:sz w:val="22"/>
        </w:rPr>
        <w:t> </w:t>
      </w:r>
      <w:r w:rsidR="003B7BFC" w:rsidRPr="003B7BFC">
        <w:rPr>
          <w:rFonts w:ascii="Arial" w:hAnsi="Arial"/>
          <w:sz w:val="22"/>
        </w:rPr>
        <w:t> </w:t>
      </w:r>
      <w:r w:rsidR="003B7BFC" w:rsidRPr="003B7BFC">
        <w:rPr>
          <w:rFonts w:ascii="Arial" w:hAnsi="Arial"/>
          <w:sz w:val="22"/>
        </w:rPr>
        <w:t> </w:t>
      </w:r>
      <w:r w:rsidR="003B7BFC" w:rsidRPr="003B7BFC">
        <w:rPr>
          <w:rFonts w:ascii="Arial" w:hAnsi="Arial"/>
          <w:sz w:val="22"/>
        </w:rPr>
        <w:fldChar w:fldCharType="end"/>
      </w:r>
      <w:r w:rsidRPr="003B7BF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ist vertreten;</w:t>
      </w:r>
    </w:p>
    <w:p w:rsidR="00275061" w:rsidRDefault="00275061" w:rsidP="00623CCB">
      <w:pPr>
        <w:numPr>
          <w:ilvl w:val="0"/>
          <w:numId w:val="10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heutige Generalversammlung ist als Universalversammlung im Sinne von Art. 701 OR konstituiert und beschlussfähig.</w:t>
      </w:r>
    </w:p>
    <w:p w:rsidR="00275061" w:rsidRDefault="00275061" w:rsidP="00275061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275061" w:rsidRDefault="00275061" w:rsidP="003B7BF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275061" w:rsidRDefault="00275061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Generalversammlung beschliesst einstimmig, die Statuten der Gesellschaft wie folgt zu ändern:</w:t>
      </w:r>
    </w:p>
    <w:p w:rsidR="00275061" w:rsidRDefault="00275061" w:rsidP="00275061">
      <w:pPr>
        <w:jc w:val="both"/>
        <w:rPr>
          <w:rFonts w:ascii="Arial" w:hAnsi="Arial"/>
          <w:sz w:val="22"/>
        </w:rPr>
      </w:pPr>
    </w:p>
    <w:p w:rsidR="001C4975" w:rsidRPr="007639B9" w:rsidRDefault="001C4975" w:rsidP="001C4975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2"/>
      <w:r w:rsidRPr="007639B9">
        <w:rPr>
          <w:rFonts w:ascii="Arial" w:hAnsi="Arial" w:cs="Arial"/>
          <w:sz w:val="22"/>
          <w:szCs w:val="22"/>
        </w:rPr>
        <w:t>“</w:t>
      </w:r>
    </w:p>
    <w:p w:rsidR="001C4975" w:rsidRDefault="001C4975" w:rsidP="00275061">
      <w:pPr>
        <w:jc w:val="both"/>
        <w:rPr>
          <w:rFonts w:ascii="Arial" w:hAnsi="Arial"/>
          <w:sz w:val="22"/>
        </w:rPr>
      </w:pPr>
    </w:p>
    <w:p w:rsidR="00275061" w:rsidRPr="00275061" w:rsidRDefault="001C4975" w:rsidP="00275061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[Bemerkung: </w:t>
      </w:r>
      <w:r w:rsidR="00FC37DE">
        <w:rPr>
          <w:rFonts w:ascii="Arial" w:hAnsi="Arial"/>
          <w:i/>
          <w:sz w:val="22"/>
        </w:rPr>
        <w:t xml:space="preserve">Die geänderten </w:t>
      </w:r>
      <w:r w:rsidR="00275061" w:rsidRPr="00275061">
        <w:rPr>
          <w:rFonts w:ascii="Arial" w:hAnsi="Arial"/>
          <w:i/>
          <w:sz w:val="22"/>
        </w:rPr>
        <w:t xml:space="preserve">Statutenbestimmungen </w:t>
      </w:r>
      <w:r w:rsidR="00FC37DE">
        <w:rPr>
          <w:rFonts w:ascii="Arial" w:hAnsi="Arial"/>
          <w:i/>
          <w:sz w:val="22"/>
        </w:rPr>
        <w:t xml:space="preserve">müssen </w:t>
      </w:r>
      <w:r>
        <w:rPr>
          <w:rFonts w:ascii="Arial" w:hAnsi="Arial"/>
          <w:i/>
          <w:sz w:val="22"/>
        </w:rPr>
        <w:t>wortwörtlich auf</w:t>
      </w:r>
      <w:r w:rsidR="00FC37DE">
        <w:rPr>
          <w:rFonts w:ascii="Arial" w:hAnsi="Arial"/>
          <w:i/>
          <w:sz w:val="22"/>
        </w:rPr>
        <w:t>geführt werden.</w:t>
      </w:r>
      <w:r>
        <w:rPr>
          <w:rFonts w:ascii="Arial" w:hAnsi="Arial"/>
          <w:i/>
          <w:sz w:val="22"/>
        </w:rPr>
        <w:t>]</w:t>
      </w:r>
    </w:p>
    <w:p w:rsidR="00275061" w:rsidRDefault="00275061" w:rsidP="00275061">
      <w:pPr>
        <w:jc w:val="both"/>
        <w:rPr>
          <w:rFonts w:ascii="Arial" w:hAnsi="Arial"/>
          <w:sz w:val="22"/>
        </w:rPr>
      </w:pPr>
    </w:p>
    <w:p w:rsidR="00275061" w:rsidRDefault="00B92B56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Ü</w:t>
      </w:r>
      <w:r w:rsidR="00275061">
        <w:rPr>
          <w:rFonts w:ascii="Arial" w:hAnsi="Arial"/>
          <w:sz w:val="22"/>
        </w:rPr>
        <w:t>brigen gelten die bisherigen Statuten</w:t>
      </w:r>
      <w:r w:rsidR="00AB4931">
        <w:rPr>
          <w:rFonts w:ascii="Arial" w:hAnsi="Arial"/>
          <w:sz w:val="22"/>
        </w:rPr>
        <w:t>bestimmungen</w:t>
      </w:r>
      <w:r w:rsidR="00275061">
        <w:rPr>
          <w:rFonts w:ascii="Arial" w:hAnsi="Arial"/>
          <w:sz w:val="22"/>
        </w:rPr>
        <w:t xml:space="preserve"> unverändert weiter.</w:t>
      </w:r>
    </w:p>
    <w:p w:rsidR="00AB4931" w:rsidRDefault="00275061" w:rsidP="00FC37D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75061" w:rsidRDefault="00275061" w:rsidP="003B7BF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III.</w:t>
      </w:r>
    </w:p>
    <w:p w:rsidR="00275061" w:rsidRDefault="00275061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275061" w:rsidRDefault="00275061" w:rsidP="003B7BFC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IV.</w:t>
      </w:r>
    </w:p>
    <w:p w:rsidR="00794A3A" w:rsidRDefault="00794A3A" w:rsidP="00794A3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 muss den Beschluss der Generalversammlung über die Statutenänderung beim Handelsregister</w:t>
      </w:r>
      <w:r w:rsidR="00462284">
        <w:rPr>
          <w:rFonts w:ascii="Arial" w:hAnsi="Arial"/>
          <w:sz w:val="22"/>
        </w:rPr>
        <w:t>amt</w:t>
      </w:r>
      <w:r>
        <w:rPr>
          <w:rFonts w:ascii="Arial" w:hAnsi="Arial"/>
          <w:sz w:val="22"/>
        </w:rPr>
        <w:t xml:space="preserve"> anmelden.</w:t>
      </w:r>
    </w:p>
    <w:p w:rsidR="003B7BFC" w:rsidRPr="003B7BFC" w:rsidRDefault="003B7BFC" w:rsidP="00623CCB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3B7BFC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B7BFC">
        <w:rPr>
          <w:rFonts w:ascii="Arial" w:hAnsi="Arial" w:cs="Arial"/>
          <w:sz w:val="22"/>
          <w:szCs w:val="22"/>
        </w:rPr>
        <w:instrText xml:space="preserve"> FORMTEXT </w:instrText>
      </w:r>
      <w:r w:rsidRPr="003B7BFC">
        <w:rPr>
          <w:rFonts w:ascii="Arial" w:hAnsi="Arial" w:cs="Arial"/>
          <w:sz w:val="22"/>
          <w:szCs w:val="22"/>
        </w:rPr>
      </w:r>
      <w:r w:rsidRPr="003B7BFC">
        <w:rPr>
          <w:rFonts w:ascii="Arial" w:hAnsi="Arial" w:cs="Arial"/>
          <w:sz w:val="22"/>
          <w:szCs w:val="22"/>
        </w:rPr>
        <w:fldChar w:fldCharType="separate"/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sz w:val="22"/>
          <w:szCs w:val="22"/>
        </w:rPr>
        <w:fldChar w:fldCharType="end"/>
      </w:r>
      <w:r w:rsidRPr="003B7BFC">
        <w:rPr>
          <w:rFonts w:ascii="Arial" w:hAnsi="Arial" w:cs="Arial"/>
          <w:sz w:val="22"/>
          <w:szCs w:val="22"/>
        </w:rPr>
        <w:t xml:space="preserve">, </w:t>
      </w:r>
      <w:bookmarkStart w:id="3" w:name="Text25"/>
      <w:r w:rsidRPr="003B7BFC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B7BFC">
        <w:rPr>
          <w:rFonts w:ascii="Arial" w:hAnsi="Arial" w:cs="Arial"/>
          <w:sz w:val="22"/>
          <w:szCs w:val="22"/>
        </w:rPr>
        <w:instrText xml:space="preserve"> FORMTEXT </w:instrText>
      </w:r>
      <w:r w:rsidRPr="003B7BFC">
        <w:rPr>
          <w:rFonts w:ascii="Arial" w:hAnsi="Arial" w:cs="Arial"/>
          <w:sz w:val="22"/>
          <w:szCs w:val="22"/>
        </w:rPr>
      </w:r>
      <w:r w:rsidRPr="003B7BFC">
        <w:rPr>
          <w:rFonts w:ascii="Arial" w:hAnsi="Arial" w:cs="Arial"/>
          <w:sz w:val="22"/>
          <w:szCs w:val="22"/>
        </w:rPr>
        <w:fldChar w:fldCharType="separate"/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noProof/>
          <w:sz w:val="22"/>
          <w:szCs w:val="22"/>
        </w:rPr>
        <w:t> </w:t>
      </w:r>
      <w:r w:rsidRPr="003B7BFC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D3517B" w:rsidRPr="00623CCB" w:rsidRDefault="00D3517B" w:rsidP="00D3517B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623CCB">
        <w:rPr>
          <w:rFonts w:ascii="Arial" w:hAnsi="Arial"/>
          <w:sz w:val="22"/>
        </w:rPr>
        <w:t>Der Vors</w:t>
      </w:r>
      <w:r w:rsidR="00F15193" w:rsidRPr="00623CCB">
        <w:rPr>
          <w:rFonts w:ascii="Arial" w:hAnsi="Arial"/>
          <w:sz w:val="22"/>
        </w:rPr>
        <w:t>itzende:</w:t>
      </w:r>
      <w:r w:rsidR="00F15193" w:rsidRPr="00623CCB">
        <w:rPr>
          <w:rFonts w:ascii="Arial" w:hAnsi="Arial"/>
          <w:sz w:val="22"/>
        </w:rPr>
        <w:tab/>
        <w:t>Der Protokollführer</w:t>
      </w:r>
    </w:p>
    <w:p w:rsidR="00D3517B" w:rsidRPr="00623CCB" w:rsidRDefault="00D3517B" w:rsidP="00D3517B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623CCB">
        <w:rPr>
          <w:rFonts w:ascii="Arial" w:hAnsi="Arial"/>
          <w:sz w:val="22"/>
        </w:rPr>
        <w:tab/>
      </w:r>
      <w:r w:rsidRPr="00623CCB">
        <w:rPr>
          <w:rFonts w:ascii="Arial" w:hAnsi="Arial"/>
          <w:sz w:val="22"/>
        </w:rPr>
        <w:tab/>
      </w:r>
      <w:r w:rsidR="00F15193" w:rsidRPr="00623CCB">
        <w:rPr>
          <w:rFonts w:ascii="Arial" w:hAnsi="Arial"/>
          <w:sz w:val="22"/>
        </w:rPr>
        <w:t xml:space="preserve">und </w:t>
      </w:r>
      <w:r w:rsidRPr="00623CCB">
        <w:rPr>
          <w:rFonts w:ascii="Arial" w:hAnsi="Arial"/>
          <w:sz w:val="22"/>
        </w:rPr>
        <w:t>Stimmenzähler:</w:t>
      </w:r>
    </w:p>
    <w:p w:rsidR="00D3517B" w:rsidRPr="00623CCB" w:rsidRDefault="00D3517B" w:rsidP="00623CCB">
      <w:pPr>
        <w:tabs>
          <w:tab w:val="left" w:pos="426"/>
          <w:tab w:val="left" w:pos="4320"/>
        </w:tabs>
        <w:spacing w:before="720"/>
        <w:jc w:val="both"/>
        <w:rPr>
          <w:rFonts w:ascii="Arial" w:hAnsi="Arial"/>
          <w:sz w:val="22"/>
        </w:rPr>
      </w:pPr>
      <w:r w:rsidRPr="00623CCB">
        <w:rPr>
          <w:rFonts w:ascii="Arial" w:hAnsi="Arial"/>
          <w:sz w:val="22"/>
        </w:rPr>
        <w:t>..........................................</w:t>
      </w:r>
      <w:r w:rsidRPr="00623CCB">
        <w:rPr>
          <w:rFonts w:ascii="Arial" w:hAnsi="Arial"/>
          <w:sz w:val="22"/>
        </w:rPr>
        <w:tab/>
        <w:t>..........................................</w:t>
      </w:r>
    </w:p>
    <w:bookmarkStart w:id="4" w:name="Text26"/>
    <w:p w:rsidR="003B7BFC" w:rsidRPr="00623CCB" w:rsidRDefault="003B7BFC" w:rsidP="003B7BFC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623CCB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23CCB">
        <w:rPr>
          <w:rFonts w:ascii="Arial" w:hAnsi="Arial" w:cs="Arial"/>
          <w:sz w:val="22"/>
          <w:szCs w:val="22"/>
        </w:rPr>
        <w:instrText xml:space="preserve"> FORMTEXT </w:instrText>
      </w:r>
      <w:r w:rsidRPr="00623CCB">
        <w:rPr>
          <w:rFonts w:ascii="Arial" w:hAnsi="Arial" w:cs="Arial"/>
          <w:sz w:val="22"/>
          <w:szCs w:val="22"/>
        </w:rPr>
      </w:r>
      <w:r w:rsidRPr="00623CCB">
        <w:rPr>
          <w:rFonts w:ascii="Arial" w:hAnsi="Arial" w:cs="Arial"/>
          <w:sz w:val="22"/>
          <w:szCs w:val="22"/>
        </w:rPr>
        <w:fldChar w:fldCharType="separate"/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sz w:val="22"/>
          <w:szCs w:val="22"/>
        </w:rPr>
        <w:fldChar w:fldCharType="end"/>
      </w:r>
      <w:bookmarkEnd w:id="4"/>
      <w:r w:rsidRPr="00623CCB">
        <w:rPr>
          <w:rFonts w:ascii="Arial" w:hAnsi="Arial" w:cs="Arial"/>
          <w:sz w:val="22"/>
          <w:szCs w:val="22"/>
        </w:rPr>
        <w:tab/>
      </w:r>
      <w:bookmarkStart w:id="5" w:name="Text27"/>
      <w:r w:rsidRPr="00623CCB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623CCB">
        <w:rPr>
          <w:rFonts w:ascii="Arial" w:hAnsi="Arial" w:cs="Arial"/>
          <w:sz w:val="22"/>
          <w:szCs w:val="22"/>
        </w:rPr>
        <w:instrText xml:space="preserve"> FORMTEXT </w:instrText>
      </w:r>
      <w:r w:rsidRPr="00623CCB">
        <w:rPr>
          <w:rFonts w:ascii="Arial" w:hAnsi="Arial" w:cs="Arial"/>
          <w:sz w:val="22"/>
          <w:szCs w:val="22"/>
        </w:rPr>
      </w:r>
      <w:r w:rsidRPr="00623CCB">
        <w:rPr>
          <w:rFonts w:ascii="Arial" w:hAnsi="Arial" w:cs="Arial"/>
          <w:sz w:val="22"/>
          <w:szCs w:val="22"/>
        </w:rPr>
        <w:fldChar w:fldCharType="separate"/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noProof/>
          <w:sz w:val="22"/>
          <w:szCs w:val="22"/>
        </w:rPr>
        <w:t> </w:t>
      </w:r>
      <w:r w:rsidRPr="00623CCB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815490" w:rsidRPr="00A208D8" w:rsidRDefault="00815490" w:rsidP="00275061">
      <w:pPr>
        <w:jc w:val="both"/>
        <w:rPr>
          <w:rFonts w:ascii="Arial" w:hAnsi="Arial"/>
          <w:sz w:val="22"/>
          <w:szCs w:val="22"/>
          <w:u w:val="single"/>
        </w:rPr>
      </w:pPr>
      <w:r w:rsidRPr="00623CCB">
        <w:rPr>
          <w:rFonts w:ascii="Arial" w:hAnsi="Arial"/>
          <w:sz w:val="22"/>
        </w:rPr>
        <w:br w:type="page"/>
      </w:r>
      <w:r w:rsidRPr="00A208D8">
        <w:rPr>
          <w:rFonts w:ascii="Arial" w:hAnsi="Arial"/>
          <w:sz w:val="22"/>
          <w:szCs w:val="22"/>
          <w:u w:val="single"/>
        </w:rPr>
        <w:lastRenderedPageBreak/>
        <w:t>Erläuterung</w:t>
      </w:r>
      <w:r w:rsidR="00106921">
        <w:rPr>
          <w:rFonts w:ascii="Arial" w:hAnsi="Arial"/>
          <w:sz w:val="22"/>
          <w:szCs w:val="22"/>
          <w:u w:val="single"/>
        </w:rPr>
        <w:t>en</w:t>
      </w:r>
    </w:p>
    <w:p w:rsidR="00815490" w:rsidRDefault="00815490" w:rsidP="00275061">
      <w:pPr>
        <w:jc w:val="both"/>
        <w:rPr>
          <w:rFonts w:ascii="Arial" w:hAnsi="Arial"/>
          <w:sz w:val="22"/>
          <w:szCs w:val="22"/>
          <w:u w:val="single"/>
        </w:rPr>
      </w:pPr>
    </w:p>
    <w:p w:rsidR="00597CEC" w:rsidRDefault="00597CEC" w:rsidP="00275061">
      <w:pPr>
        <w:jc w:val="both"/>
        <w:rPr>
          <w:rFonts w:ascii="Arial" w:hAnsi="Arial"/>
          <w:sz w:val="22"/>
          <w:szCs w:val="22"/>
          <w:u w:val="single"/>
        </w:rPr>
      </w:pPr>
    </w:p>
    <w:p w:rsidR="00815490" w:rsidRPr="00A208D8" w:rsidRDefault="00E533EE" w:rsidP="00275061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Gemäss Art. 22 Abs. 4</w:t>
      </w:r>
      <w:r w:rsidR="00C02D0C">
        <w:rPr>
          <w:rFonts w:ascii="Arial" w:hAnsi="Arial"/>
          <w:sz w:val="22"/>
          <w:szCs w:val="22"/>
          <w:u w:val="single"/>
        </w:rPr>
        <w:t xml:space="preserve"> </w:t>
      </w:r>
      <w:proofErr w:type="spellStart"/>
      <w:r w:rsidR="00C02D0C">
        <w:rPr>
          <w:rFonts w:ascii="Arial" w:hAnsi="Arial"/>
          <w:sz w:val="22"/>
          <w:szCs w:val="22"/>
          <w:u w:val="single"/>
        </w:rPr>
        <w:t>HRegV</w:t>
      </w:r>
      <w:proofErr w:type="spellEnd"/>
      <w:r w:rsidR="00B95BD7">
        <w:rPr>
          <w:rFonts w:ascii="Arial" w:hAnsi="Arial"/>
          <w:sz w:val="22"/>
          <w:szCs w:val="22"/>
          <w:u w:val="single"/>
        </w:rPr>
        <w:t xml:space="preserve"> sind die Statuten von der Urkundsperson zu beglaubigen.</w:t>
      </w:r>
    </w:p>
    <w:p w:rsidR="003202C5" w:rsidRDefault="003202C5" w:rsidP="00275061">
      <w:pPr>
        <w:jc w:val="both"/>
        <w:rPr>
          <w:rFonts w:ascii="Arial" w:hAnsi="Arial"/>
          <w:sz w:val="22"/>
          <w:szCs w:val="22"/>
          <w:u w:val="single"/>
        </w:rPr>
      </w:pPr>
    </w:p>
    <w:p w:rsidR="007B12ED" w:rsidRPr="00A208D8" w:rsidRDefault="007B12ED" w:rsidP="00275061">
      <w:pPr>
        <w:jc w:val="both"/>
        <w:rPr>
          <w:rFonts w:ascii="Arial" w:hAnsi="Arial"/>
          <w:sz w:val="22"/>
          <w:szCs w:val="22"/>
          <w:u w:val="single"/>
        </w:rPr>
      </w:pPr>
    </w:p>
    <w:p w:rsidR="00815490" w:rsidRPr="00A208D8" w:rsidRDefault="00815490" w:rsidP="00275061">
      <w:pPr>
        <w:jc w:val="both"/>
        <w:rPr>
          <w:rFonts w:ascii="Arial" w:hAnsi="Arial"/>
          <w:sz w:val="22"/>
          <w:szCs w:val="22"/>
          <w:u w:val="single"/>
        </w:rPr>
      </w:pPr>
      <w:r w:rsidRPr="00A208D8">
        <w:rPr>
          <w:rFonts w:ascii="Arial" w:hAnsi="Arial"/>
          <w:sz w:val="22"/>
          <w:szCs w:val="22"/>
          <w:u w:val="single"/>
        </w:rPr>
        <w:t>zu Ziff. II:</w:t>
      </w:r>
    </w:p>
    <w:p w:rsidR="00815490" w:rsidRDefault="00815490" w:rsidP="00275061">
      <w:pPr>
        <w:jc w:val="both"/>
        <w:rPr>
          <w:rFonts w:ascii="Arial" w:hAnsi="Arial"/>
          <w:sz w:val="22"/>
          <w:u w:val="single"/>
        </w:rPr>
      </w:pPr>
    </w:p>
    <w:p w:rsidR="00815490" w:rsidRDefault="00815490" w:rsidP="00275061">
      <w:pPr>
        <w:jc w:val="both"/>
        <w:rPr>
          <w:rFonts w:ascii="Arial" w:hAnsi="Arial"/>
          <w:sz w:val="22"/>
        </w:rPr>
      </w:pPr>
      <w:r w:rsidRPr="00815490">
        <w:rPr>
          <w:rFonts w:ascii="Arial" w:hAnsi="Arial"/>
          <w:sz w:val="22"/>
        </w:rPr>
        <w:t>Zusatz bei Sitzverlegung:</w:t>
      </w:r>
    </w:p>
    <w:p w:rsidR="00815490" w:rsidRDefault="00815490" w:rsidP="00275061">
      <w:pPr>
        <w:jc w:val="both"/>
        <w:rPr>
          <w:rFonts w:ascii="Arial" w:hAnsi="Arial"/>
          <w:sz w:val="22"/>
        </w:rPr>
      </w:pPr>
    </w:p>
    <w:p w:rsidR="00815490" w:rsidRDefault="00815490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„Die Generalversammlung nimmt zur Kenntnis, dass sich das neue Domizil der Gesellschaft</w:t>
      </w:r>
      <w:r w:rsidR="002551DB">
        <w:rPr>
          <w:rFonts w:ascii="Arial" w:hAnsi="Arial"/>
          <w:sz w:val="22"/>
        </w:rPr>
        <w:t xml:space="preserve"> </w:t>
      </w:r>
      <w:r w:rsidR="002551DB" w:rsidRPr="003B7BFC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551DB" w:rsidRPr="003B7BFC">
        <w:rPr>
          <w:rFonts w:ascii="Arial" w:hAnsi="Arial" w:cs="Arial"/>
          <w:sz w:val="22"/>
          <w:szCs w:val="22"/>
        </w:rPr>
        <w:instrText xml:space="preserve"> FORMTEXT </w:instrText>
      </w:r>
      <w:r w:rsidR="002551DB" w:rsidRPr="003B7BFC">
        <w:rPr>
          <w:rFonts w:ascii="Arial" w:hAnsi="Arial" w:cs="Arial"/>
          <w:sz w:val="22"/>
          <w:szCs w:val="22"/>
        </w:rPr>
      </w:r>
      <w:r w:rsidR="002551DB" w:rsidRPr="003B7BFC">
        <w:rPr>
          <w:rFonts w:ascii="Arial" w:hAnsi="Arial" w:cs="Arial"/>
          <w:sz w:val="22"/>
          <w:szCs w:val="22"/>
        </w:rPr>
        <w:fldChar w:fldCharType="separate"/>
      </w:r>
      <w:r w:rsidR="002551DB" w:rsidRPr="003B7BFC">
        <w:rPr>
          <w:rFonts w:ascii="Arial" w:hAnsi="Arial" w:cs="Arial"/>
          <w:noProof/>
          <w:sz w:val="22"/>
          <w:szCs w:val="22"/>
        </w:rPr>
        <w:t> </w:t>
      </w:r>
      <w:r w:rsidR="002551DB" w:rsidRPr="003B7BFC">
        <w:rPr>
          <w:rFonts w:ascii="Arial" w:hAnsi="Arial" w:cs="Arial"/>
          <w:noProof/>
          <w:sz w:val="22"/>
          <w:szCs w:val="22"/>
        </w:rPr>
        <w:t> </w:t>
      </w:r>
      <w:r w:rsidR="002551DB" w:rsidRPr="003B7BFC">
        <w:rPr>
          <w:rFonts w:ascii="Arial" w:hAnsi="Arial" w:cs="Arial"/>
          <w:noProof/>
          <w:sz w:val="22"/>
          <w:szCs w:val="22"/>
        </w:rPr>
        <w:t> </w:t>
      </w:r>
      <w:r w:rsidR="002551DB" w:rsidRPr="003B7BFC">
        <w:rPr>
          <w:rFonts w:ascii="Arial" w:hAnsi="Arial" w:cs="Arial"/>
          <w:noProof/>
          <w:sz w:val="22"/>
          <w:szCs w:val="22"/>
        </w:rPr>
        <w:t> </w:t>
      </w:r>
      <w:r w:rsidR="002551DB" w:rsidRPr="003B7BFC">
        <w:rPr>
          <w:rFonts w:ascii="Arial" w:hAnsi="Arial" w:cs="Arial"/>
          <w:noProof/>
          <w:sz w:val="22"/>
          <w:szCs w:val="22"/>
        </w:rPr>
        <w:t> </w:t>
      </w:r>
      <w:r w:rsidR="002551DB" w:rsidRPr="003B7BFC">
        <w:rPr>
          <w:rFonts w:ascii="Arial" w:hAnsi="Arial" w:cs="Arial"/>
          <w:sz w:val="22"/>
          <w:szCs w:val="22"/>
        </w:rPr>
        <w:fldChar w:fldCharType="end"/>
      </w:r>
      <w:r w:rsidRPr="00815490">
        <w:rPr>
          <w:rFonts w:ascii="Arial" w:hAnsi="Arial"/>
          <w:i/>
          <w:sz w:val="22"/>
        </w:rPr>
        <w:t xml:space="preserve"> (Adresse der Gesellschaft mit Hinweis auf eige</w:t>
      </w:r>
      <w:r w:rsidR="00A208D8">
        <w:rPr>
          <w:rFonts w:ascii="Arial" w:hAnsi="Arial"/>
          <w:i/>
          <w:sz w:val="22"/>
        </w:rPr>
        <w:t>ne Geschäftsräume</w:t>
      </w:r>
      <w:r w:rsidRPr="00815490">
        <w:rPr>
          <w:rFonts w:ascii="Arial" w:hAnsi="Arial"/>
          <w:i/>
          <w:sz w:val="22"/>
        </w:rPr>
        <w:t xml:space="preserve"> oder auf die Erklärung des Domizilhalters)</w:t>
      </w:r>
      <w:r>
        <w:rPr>
          <w:rFonts w:ascii="Arial" w:hAnsi="Arial"/>
          <w:sz w:val="22"/>
        </w:rPr>
        <w:t xml:space="preserve"> befindet.“</w:t>
      </w:r>
    </w:p>
    <w:p w:rsidR="00815490" w:rsidRDefault="00815490" w:rsidP="00275061">
      <w:pPr>
        <w:jc w:val="both"/>
        <w:rPr>
          <w:rFonts w:ascii="Arial" w:hAnsi="Arial"/>
          <w:sz w:val="22"/>
        </w:rPr>
      </w:pPr>
    </w:p>
    <w:p w:rsidR="00815490" w:rsidRPr="00815490" w:rsidRDefault="00815490" w:rsidP="002750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Dieser Zusatz kann</w:t>
      </w:r>
      <w:r w:rsidR="00A208D8">
        <w:rPr>
          <w:rFonts w:ascii="Arial" w:hAnsi="Arial"/>
          <w:sz w:val="22"/>
        </w:rPr>
        <w:t xml:space="preserve"> in der Urkunde</w:t>
      </w:r>
      <w:r>
        <w:rPr>
          <w:rFonts w:ascii="Arial" w:hAnsi="Arial"/>
          <w:sz w:val="22"/>
        </w:rPr>
        <w:t xml:space="preserve"> weggelassen werden, wenn der Verwaltungsrat das neue Domizil noch nicht bestimmt hat oder die allenfalls notwendige Domizilhaltererklärung noch nicht vorliegt.</w:t>
      </w:r>
      <w:r w:rsidR="00A208D8">
        <w:rPr>
          <w:rFonts w:ascii="Arial" w:hAnsi="Arial"/>
          <w:sz w:val="22"/>
        </w:rPr>
        <w:t xml:space="preserve"> Das Domizil ist jedoch in der Handelsregisteranmeldung aufzuführen.</w:t>
      </w:r>
    </w:p>
    <w:sectPr w:rsidR="00815490" w:rsidRPr="00815490" w:rsidSect="009A2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A2" w:rsidRDefault="00DF10A2">
      <w:r>
        <w:separator/>
      </w:r>
    </w:p>
  </w:endnote>
  <w:endnote w:type="continuationSeparator" w:id="0">
    <w:p w:rsidR="00DF10A2" w:rsidRDefault="00DF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05" w:rsidRDefault="004326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ED" w:rsidRPr="00265D6A" w:rsidRDefault="00265D6A" w:rsidP="00293D2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265D6A">
      <w:rPr>
        <w:rFonts w:ascii="Arial" w:hAnsi="Arial" w:cs="Arial"/>
        <w:sz w:val="16"/>
        <w:szCs w:val="18"/>
      </w:rPr>
      <w:fldChar w:fldCharType="begin"/>
    </w:r>
    <w:r w:rsidRPr="00265D6A">
      <w:rPr>
        <w:rFonts w:ascii="Arial" w:hAnsi="Arial" w:cs="Arial"/>
        <w:sz w:val="16"/>
        <w:szCs w:val="18"/>
      </w:rPr>
      <w:instrText xml:space="preserve"> FILENAME   \* MERGEFORMAT </w:instrText>
    </w:r>
    <w:r w:rsidRPr="00265D6A">
      <w:rPr>
        <w:rFonts w:ascii="Arial" w:hAnsi="Arial" w:cs="Arial"/>
        <w:sz w:val="16"/>
        <w:szCs w:val="18"/>
      </w:rPr>
      <w:fldChar w:fldCharType="separate"/>
    </w:r>
    <w:r w:rsidR="00060113">
      <w:rPr>
        <w:rFonts w:ascii="Arial" w:hAnsi="Arial" w:cs="Arial"/>
        <w:noProof/>
        <w:sz w:val="16"/>
        <w:szCs w:val="18"/>
      </w:rPr>
      <w:t>10.1_AG_GV-Beschluss teilweise Statutenänderung</w:t>
    </w:r>
    <w:r w:rsidRPr="00265D6A">
      <w:rPr>
        <w:rFonts w:ascii="Arial" w:hAnsi="Arial" w:cs="Arial"/>
        <w:sz w:val="16"/>
        <w:szCs w:val="18"/>
      </w:rPr>
      <w:fldChar w:fldCharType="end"/>
    </w:r>
    <w:r w:rsidR="00703AED" w:rsidRPr="00265D6A">
      <w:rPr>
        <w:rFonts w:ascii="Arial" w:hAnsi="Arial" w:cs="Arial"/>
        <w:sz w:val="16"/>
        <w:szCs w:val="18"/>
      </w:rPr>
      <w:tab/>
      <w:t xml:space="preserve">- </w: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begin"/>
    </w:r>
    <w:r w:rsidR="00703AED" w:rsidRPr="00265D6A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separate"/>
    </w:r>
    <w:r w:rsidR="00060113">
      <w:rPr>
        <w:rStyle w:val="Seitenzahl"/>
        <w:rFonts w:ascii="Arial" w:hAnsi="Arial" w:cs="Arial"/>
        <w:noProof/>
        <w:sz w:val="16"/>
        <w:szCs w:val="18"/>
      </w:rPr>
      <w:t>2</w: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end"/>
    </w:r>
    <w:r w:rsidR="00703AED" w:rsidRPr="00265D6A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ED" w:rsidRPr="00265D6A" w:rsidRDefault="00C9688F" w:rsidP="00293D2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265D6A">
      <w:rPr>
        <w:rFonts w:ascii="Arial" w:hAnsi="Arial" w:cs="Arial"/>
        <w:sz w:val="16"/>
        <w:szCs w:val="18"/>
      </w:rPr>
      <w:fldChar w:fldCharType="begin"/>
    </w:r>
    <w:r w:rsidRPr="00265D6A">
      <w:rPr>
        <w:rFonts w:ascii="Arial" w:hAnsi="Arial" w:cs="Arial"/>
        <w:sz w:val="16"/>
        <w:szCs w:val="18"/>
      </w:rPr>
      <w:instrText xml:space="preserve"> FILENAME   \* MERGEFORMAT </w:instrText>
    </w:r>
    <w:r w:rsidRPr="00265D6A">
      <w:rPr>
        <w:rFonts w:ascii="Arial" w:hAnsi="Arial" w:cs="Arial"/>
        <w:sz w:val="16"/>
        <w:szCs w:val="18"/>
      </w:rPr>
      <w:fldChar w:fldCharType="separate"/>
    </w:r>
    <w:r w:rsidR="00060113">
      <w:rPr>
        <w:rFonts w:ascii="Arial" w:hAnsi="Arial" w:cs="Arial"/>
        <w:noProof/>
        <w:sz w:val="16"/>
        <w:szCs w:val="18"/>
      </w:rPr>
      <w:t>10.1_AG_GV-Beschluss teilweise Statutenänderung</w:t>
    </w:r>
    <w:r w:rsidRPr="00265D6A">
      <w:rPr>
        <w:rFonts w:ascii="Arial" w:hAnsi="Arial" w:cs="Arial"/>
        <w:sz w:val="16"/>
        <w:szCs w:val="18"/>
      </w:rPr>
      <w:fldChar w:fldCharType="end"/>
    </w:r>
    <w:r w:rsidR="00703AED" w:rsidRPr="00265D6A">
      <w:rPr>
        <w:rFonts w:ascii="Arial" w:hAnsi="Arial" w:cs="Arial"/>
        <w:sz w:val="16"/>
        <w:szCs w:val="18"/>
      </w:rPr>
      <w:tab/>
      <w:t xml:space="preserve">- </w: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begin"/>
    </w:r>
    <w:r w:rsidR="00703AED" w:rsidRPr="00265D6A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separate"/>
    </w:r>
    <w:r w:rsidR="00265D6A">
      <w:rPr>
        <w:rStyle w:val="Seitenzahl"/>
        <w:rFonts w:ascii="Arial" w:hAnsi="Arial" w:cs="Arial"/>
        <w:noProof/>
        <w:sz w:val="16"/>
        <w:szCs w:val="18"/>
      </w:rPr>
      <w:t>1</w:t>
    </w:r>
    <w:r w:rsidR="00703AED" w:rsidRPr="00265D6A">
      <w:rPr>
        <w:rStyle w:val="Seitenzahl"/>
        <w:rFonts w:ascii="Arial" w:hAnsi="Arial" w:cs="Arial"/>
        <w:sz w:val="16"/>
        <w:szCs w:val="18"/>
      </w:rPr>
      <w:fldChar w:fldCharType="end"/>
    </w:r>
    <w:r w:rsidR="00703AED" w:rsidRPr="00265D6A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A2" w:rsidRDefault="00DF10A2">
      <w:r>
        <w:separator/>
      </w:r>
    </w:p>
  </w:footnote>
  <w:footnote w:type="continuationSeparator" w:id="0">
    <w:p w:rsidR="00DF10A2" w:rsidRDefault="00DF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ED" w:rsidRDefault="00703AE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703AED" w:rsidRDefault="00703A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05" w:rsidRDefault="004326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05" w:rsidRDefault="00432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0E7"/>
    <w:multiLevelType w:val="hybridMultilevel"/>
    <w:tmpl w:val="7CF42ABA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B146D"/>
    <w:multiLevelType w:val="hybridMultilevel"/>
    <w:tmpl w:val="0FCC40AC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320BC"/>
    <w:multiLevelType w:val="hybridMultilevel"/>
    <w:tmpl w:val="EF60EC7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C3F24"/>
    <w:multiLevelType w:val="hybridMultilevel"/>
    <w:tmpl w:val="AAB4379C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CE0B15"/>
    <w:multiLevelType w:val="hybridMultilevel"/>
    <w:tmpl w:val="1462573A"/>
    <w:lvl w:ilvl="0" w:tplc="4A74B33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EE460B"/>
    <w:multiLevelType w:val="hybridMultilevel"/>
    <w:tmpl w:val="D816608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4BB3854"/>
    <w:multiLevelType w:val="multilevel"/>
    <w:tmpl w:val="0FCC4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907FB"/>
    <w:multiLevelType w:val="hybridMultilevel"/>
    <w:tmpl w:val="AE6E59C6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20467"/>
    <w:multiLevelType w:val="hybridMultilevel"/>
    <w:tmpl w:val="58A890F6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C4A55"/>
    <w:multiLevelType w:val="hybridMultilevel"/>
    <w:tmpl w:val="BCAA7514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A9"/>
    <w:rsid w:val="00036A1A"/>
    <w:rsid w:val="00060113"/>
    <w:rsid w:val="00060C41"/>
    <w:rsid w:val="00060E4B"/>
    <w:rsid w:val="000D46F6"/>
    <w:rsid w:val="000F0C4A"/>
    <w:rsid w:val="00106921"/>
    <w:rsid w:val="001312F0"/>
    <w:rsid w:val="00154D7A"/>
    <w:rsid w:val="00177FC1"/>
    <w:rsid w:val="0018653D"/>
    <w:rsid w:val="00195595"/>
    <w:rsid w:val="001C0BC3"/>
    <w:rsid w:val="001C4975"/>
    <w:rsid w:val="00206FD8"/>
    <w:rsid w:val="0022589E"/>
    <w:rsid w:val="0023588E"/>
    <w:rsid w:val="002551DB"/>
    <w:rsid w:val="00265D6A"/>
    <w:rsid w:val="00275061"/>
    <w:rsid w:val="00293D29"/>
    <w:rsid w:val="002A7A49"/>
    <w:rsid w:val="002B0036"/>
    <w:rsid w:val="002B25B3"/>
    <w:rsid w:val="002C4D18"/>
    <w:rsid w:val="002E25BA"/>
    <w:rsid w:val="002F0BF0"/>
    <w:rsid w:val="00306AC5"/>
    <w:rsid w:val="003202C5"/>
    <w:rsid w:val="00326F49"/>
    <w:rsid w:val="00330A76"/>
    <w:rsid w:val="003347DE"/>
    <w:rsid w:val="003B7BFC"/>
    <w:rsid w:val="003F4A25"/>
    <w:rsid w:val="00400EFF"/>
    <w:rsid w:val="00430596"/>
    <w:rsid w:val="00432605"/>
    <w:rsid w:val="00441BFA"/>
    <w:rsid w:val="004426E7"/>
    <w:rsid w:val="00445C58"/>
    <w:rsid w:val="00462284"/>
    <w:rsid w:val="00462435"/>
    <w:rsid w:val="004D7CF8"/>
    <w:rsid w:val="004E168E"/>
    <w:rsid w:val="004F01DD"/>
    <w:rsid w:val="004F44CE"/>
    <w:rsid w:val="004F7AD3"/>
    <w:rsid w:val="005016BC"/>
    <w:rsid w:val="00552013"/>
    <w:rsid w:val="00557B78"/>
    <w:rsid w:val="00597CEC"/>
    <w:rsid w:val="005E38F7"/>
    <w:rsid w:val="005E7BC6"/>
    <w:rsid w:val="005F26C0"/>
    <w:rsid w:val="00623CCB"/>
    <w:rsid w:val="006476DE"/>
    <w:rsid w:val="0069497D"/>
    <w:rsid w:val="006D374E"/>
    <w:rsid w:val="00702316"/>
    <w:rsid w:val="00703AED"/>
    <w:rsid w:val="00732853"/>
    <w:rsid w:val="007578C2"/>
    <w:rsid w:val="00772B68"/>
    <w:rsid w:val="00780ED9"/>
    <w:rsid w:val="00794A3A"/>
    <w:rsid w:val="007B12ED"/>
    <w:rsid w:val="008144A9"/>
    <w:rsid w:val="00815490"/>
    <w:rsid w:val="008167CA"/>
    <w:rsid w:val="00840C16"/>
    <w:rsid w:val="008435E8"/>
    <w:rsid w:val="00895234"/>
    <w:rsid w:val="008A4BA1"/>
    <w:rsid w:val="00922492"/>
    <w:rsid w:val="00996F60"/>
    <w:rsid w:val="009A2CDE"/>
    <w:rsid w:val="009F33A9"/>
    <w:rsid w:val="009F3A76"/>
    <w:rsid w:val="00A134DF"/>
    <w:rsid w:val="00A208D8"/>
    <w:rsid w:val="00A63A63"/>
    <w:rsid w:val="00AA1EF8"/>
    <w:rsid w:val="00AA3FA7"/>
    <w:rsid w:val="00AB4931"/>
    <w:rsid w:val="00AB709A"/>
    <w:rsid w:val="00AF79F4"/>
    <w:rsid w:val="00B062F2"/>
    <w:rsid w:val="00B250E3"/>
    <w:rsid w:val="00B30198"/>
    <w:rsid w:val="00B34C18"/>
    <w:rsid w:val="00B92B56"/>
    <w:rsid w:val="00B95BD7"/>
    <w:rsid w:val="00BD1B3B"/>
    <w:rsid w:val="00C02D0C"/>
    <w:rsid w:val="00C153CD"/>
    <w:rsid w:val="00C76688"/>
    <w:rsid w:val="00C9688F"/>
    <w:rsid w:val="00CD7C75"/>
    <w:rsid w:val="00D347FE"/>
    <w:rsid w:val="00D3517B"/>
    <w:rsid w:val="00D60C47"/>
    <w:rsid w:val="00D62C91"/>
    <w:rsid w:val="00DA6696"/>
    <w:rsid w:val="00DC2B5B"/>
    <w:rsid w:val="00DD071F"/>
    <w:rsid w:val="00DE113D"/>
    <w:rsid w:val="00DF10A2"/>
    <w:rsid w:val="00E42A5E"/>
    <w:rsid w:val="00E533EE"/>
    <w:rsid w:val="00E86870"/>
    <w:rsid w:val="00EC1F19"/>
    <w:rsid w:val="00ED12B8"/>
    <w:rsid w:val="00F12DC0"/>
    <w:rsid w:val="00F15193"/>
    <w:rsid w:val="00F240F3"/>
    <w:rsid w:val="00F573E3"/>
    <w:rsid w:val="00F61F6F"/>
    <w:rsid w:val="00FB47DA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B9757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4D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7B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2022-12-19T14:44:00Z</dcterms:created>
  <dcterms:modified xsi:type="dcterms:W3CDTF">2024-03-06T13:34:00Z</dcterms:modified>
</cp:coreProperties>
</file>